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Cs/>
          <w:spacing w:val="-20"/>
          <w:sz w:val="36"/>
          <w:szCs w:val="36"/>
        </w:rPr>
      </w:pPr>
      <w:r>
        <w:rPr>
          <w:rFonts w:hint="eastAsia" w:ascii="黑体" w:hAnsi="黑体" w:eastAsia="黑体"/>
          <w:bCs/>
          <w:spacing w:val="-20"/>
          <w:sz w:val="36"/>
          <w:szCs w:val="36"/>
        </w:rPr>
        <w:t>国家自然科学基金优秀青年科学基金项目（海外）</w:t>
      </w:r>
    </w:p>
    <w:p>
      <w:pPr>
        <w:jc w:val="center"/>
        <w:rPr>
          <w:rFonts w:ascii="黑体" w:hAnsi="黑体" w:eastAsia="黑体"/>
          <w:bCs/>
          <w:sz w:val="36"/>
          <w:szCs w:val="36"/>
        </w:rPr>
      </w:pPr>
      <w:r>
        <w:rPr>
          <w:rFonts w:hint="eastAsia" w:ascii="黑体" w:hAnsi="黑体" w:eastAsia="黑体"/>
          <w:bCs/>
          <w:sz w:val="36"/>
          <w:szCs w:val="36"/>
        </w:rPr>
        <w:t>依托单位推荐意见</w:t>
      </w:r>
    </w:p>
    <w:p>
      <w:pPr>
        <w:jc w:val="center"/>
        <w:rPr>
          <w:rFonts w:ascii="仿宋_GB2312" w:eastAsia="仿宋_GB2312"/>
          <w:b/>
          <w:bCs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6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1812" w:type="dxa"/>
            <w:vAlign w:val="center"/>
          </w:tcPr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推荐内容</w:t>
            </w:r>
          </w:p>
        </w:tc>
        <w:tc>
          <w:tcPr>
            <w:tcW w:w="6675" w:type="dxa"/>
            <w:vAlign w:val="center"/>
          </w:tcPr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情况说明及意见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12" w:type="dxa"/>
            <w:vAlign w:val="center"/>
          </w:tcPr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jc w:val="center"/>
              <w:rPr>
                <w:rFonts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推荐理由</w:t>
            </w: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</w:tc>
        <w:tc>
          <w:tcPr>
            <w:tcW w:w="6675" w:type="dxa"/>
          </w:tcPr>
          <w:p>
            <w:pPr>
              <w:spacing w:line="360" w:lineRule="auto"/>
              <w:ind w:firstLine="480" w:firstLineChars="200"/>
              <w:rPr>
                <w:rFonts w:ascii="仿宋_GB2312" w:hAnsi="Calibri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12" w:type="dxa"/>
            <w:vAlign w:val="center"/>
          </w:tcPr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本单位该学科领域的现有基础</w:t>
            </w: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</w:tc>
        <w:tc>
          <w:tcPr>
            <w:tcW w:w="6675" w:type="dxa"/>
          </w:tcPr>
          <w:p>
            <w:pPr>
              <w:snapToGrid w:val="0"/>
              <w:spacing w:after="156" w:afterLines="50" w:line="360" w:lineRule="auto"/>
              <w:ind w:firstLine="480" w:firstLineChars="200"/>
              <w:rPr>
                <w:rFonts w:ascii="Calibri" w:hAnsi="Calibr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12" w:type="dxa"/>
            <w:vAlign w:val="center"/>
          </w:tcPr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支持条件</w:t>
            </w: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  <w:p>
            <w:pPr>
              <w:rPr>
                <w:rFonts w:ascii="仿宋_GB2312" w:hAnsi="Calibri" w:eastAsia="仿宋_GB2312"/>
                <w:szCs w:val="21"/>
              </w:rPr>
            </w:pPr>
          </w:p>
        </w:tc>
        <w:tc>
          <w:tcPr>
            <w:tcW w:w="6675" w:type="dxa"/>
          </w:tcPr>
          <w:p>
            <w:pPr>
              <w:spacing w:line="360" w:lineRule="auto"/>
              <w:ind w:firstLine="480" w:firstLineChars="200"/>
              <w:rPr>
                <w:rFonts w:ascii="仿宋_GB2312" w:hAnsi="Calibri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8" w:hRule="atLeast"/>
          <w:jc w:val="center"/>
        </w:trPr>
        <w:tc>
          <w:tcPr>
            <w:tcW w:w="1812" w:type="dxa"/>
            <w:vAlign w:val="center"/>
          </w:tcPr>
          <w:p>
            <w:pPr>
              <w:rPr>
                <w:rFonts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对申报人的知识产权纠纷、竞业禁止、保密约定、兼职取酬等情况的核实意见</w:t>
            </w:r>
          </w:p>
        </w:tc>
        <w:tc>
          <w:tcPr>
            <w:tcW w:w="6675" w:type="dxa"/>
          </w:tcPr>
          <w:p>
            <w:pPr>
              <w:spacing w:line="360" w:lineRule="auto"/>
              <w:ind w:firstLine="480" w:firstLineChars="200"/>
              <w:rPr>
                <w:rFonts w:ascii="Calibri" w:hAnsi="Calibri" w:eastAsia="仿宋_GB2312"/>
                <w:szCs w:val="21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仿宋_GB2312" w:hAnsi="Calibri" w:eastAsia="仿宋_GB2312"/>
                <w:szCs w:val="21"/>
              </w:rPr>
            </w:pPr>
            <w:bookmarkStart w:id="0" w:name="_GoBack"/>
            <w:bookmarkEnd w:id="0"/>
          </w:p>
        </w:tc>
      </w:tr>
    </w:tbl>
    <w:p>
      <w:pPr>
        <w:spacing w:line="360" w:lineRule="auto"/>
        <w:jc w:val="right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单位法人签字:              单位（公章）</w:t>
      </w:r>
    </w:p>
    <w:p>
      <w:pPr>
        <w:spacing w:line="360" w:lineRule="auto"/>
        <w:jc w:val="right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年    月   日</w:t>
      </w:r>
    </w:p>
    <w:sectPr>
      <w:headerReference r:id="rId4" w:type="first"/>
      <w:headerReference r:id="rId3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pict>
        <v:shape id="PowerPlusWaterMarkObject14501089" o:spid="_x0000_s1026" o:spt="136" type="#_x0000_t136" style="position:absolute;left:0pt;height:117.1pt;width:468.4pt;mso-position-horizontal:center;mso-position-horizontal-relative:margin;mso-position-vertical:center;mso-position-vertical-relative:margin;rotation:20643840f;z-index:-251656192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NSFC2021" style="font-family:等线;font-size:1pt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pict>
        <v:shape id="PowerPlusWaterMarkObject14501088" o:spid="_x0000_s1025" o:spt="136" type="#_x0000_t136" style="position:absolute;left:0pt;height:117.1pt;width:468.4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NSFC2021" style="font-family:等线;font-size:1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FmMDQ2MDQxMGY0NmQ3NDM0M2ZhZjY0ZTI2MjNkMzAifQ=="/>
  </w:docVars>
  <w:rsids>
    <w:rsidRoot w:val="0066354D"/>
    <w:rsid w:val="00063580"/>
    <w:rsid w:val="000D70B4"/>
    <w:rsid w:val="00120BF2"/>
    <w:rsid w:val="00162570"/>
    <w:rsid w:val="001E7567"/>
    <w:rsid w:val="001F1A20"/>
    <w:rsid w:val="0027516B"/>
    <w:rsid w:val="00291656"/>
    <w:rsid w:val="002B6014"/>
    <w:rsid w:val="00306B72"/>
    <w:rsid w:val="00326479"/>
    <w:rsid w:val="003876EA"/>
    <w:rsid w:val="004331E4"/>
    <w:rsid w:val="0049355F"/>
    <w:rsid w:val="004A317D"/>
    <w:rsid w:val="005110A1"/>
    <w:rsid w:val="0051634D"/>
    <w:rsid w:val="00527A1F"/>
    <w:rsid w:val="00534D66"/>
    <w:rsid w:val="005449FF"/>
    <w:rsid w:val="00610D5D"/>
    <w:rsid w:val="00632315"/>
    <w:rsid w:val="0066354D"/>
    <w:rsid w:val="0066780A"/>
    <w:rsid w:val="00672CCA"/>
    <w:rsid w:val="006A7688"/>
    <w:rsid w:val="00752F6B"/>
    <w:rsid w:val="007F2777"/>
    <w:rsid w:val="0080077A"/>
    <w:rsid w:val="00811CA8"/>
    <w:rsid w:val="008251E2"/>
    <w:rsid w:val="00837EB6"/>
    <w:rsid w:val="008A4953"/>
    <w:rsid w:val="00903F74"/>
    <w:rsid w:val="00952999"/>
    <w:rsid w:val="00A97F10"/>
    <w:rsid w:val="00AB382A"/>
    <w:rsid w:val="00AB5889"/>
    <w:rsid w:val="00B36D67"/>
    <w:rsid w:val="00BC1545"/>
    <w:rsid w:val="00BF345C"/>
    <w:rsid w:val="00BF796D"/>
    <w:rsid w:val="00C41E5F"/>
    <w:rsid w:val="00C42DA4"/>
    <w:rsid w:val="00C64309"/>
    <w:rsid w:val="00C73E43"/>
    <w:rsid w:val="00CD6851"/>
    <w:rsid w:val="00D052F1"/>
    <w:rsid w:val="00D21EE4"/>
    <w:rsid w:val="00DB3B5A"/>
    <w:rsid w:val="00DB4EB8"/>
    <w:rsid w:val="00E42A26"/>
    <w:rsid w:val="00E92EF7"/>
    <w:rsid w:val="00F345BE"/>
    <w:rsid w:val="00FC20BA"/>
    <w:rsid w:val="00FD591E"/>
    <w:rsid w:val="0AE87DBD"/>
    <w:rsid w:val="0BC67500"/>
    <w:rsid w:val="23447230"/>
    <w:rsid w:val="27DF5779"/>
    <w:rsid w:val="29B4158E"/>
    <w:rsid w:val="2B2636BF"/>
    <w:rsid w:val="2E3C1C31"/>
    <w:rsid w:val="2E903C71"/>
    <w:rsid w:val="2F283EAA"/>
    <w:rsid w:val="36B67F14"/>
    <w:rsid w:val="3A94248A"/>
    <w:rsid w:val="411424E0"/>
    <w:rsid w:val="42EB4872"/>
    <w:rsid w:val="49773016"/>
    <w:rsid w:val="4D700A9E"/>
    <w:rsid w:val="52A42F98"/>
    <w:rsid w:val="599C10CB"/>
    <w:rsid w:val="5ADB3175"/>
    <w:rsid w:val="5CC22599"/>
    <w:rsid w:val="5D1D4073"/>
    <w:rsid w:val="63D200AC"/>
    <w:rsid w:val="66C11F13"/>
    <w:rsid w:val="694110E9"/>
    <w:rsid w:val="6AA06DB4"/>
    <w:rsid w:val="6B2664DC"/>
    <w:rsid w:val="709D3714"/>
    <w:rsid w:val="776C7C79"/>
    <w:rsid w:val="7D2C5EE0"/>
    <w:rsid w:val="7E750E57"/>
    <w:rsid w:val="7EDE216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Autospacing="1" w:afterAutospacing="1"/>
      <w:outlineLvl w:val="2"/>
    </w:pPr>
    <w:rPr>
      <w:rFonts w:hint="eastAsia" w:ascii="宋体" w:hAnsi="宋体" w:eastAsia="宋体"/>
      <w:b/>
      <w:bCs/>
      <w:sz w:val="27"/>
      <w:szCs w:val="27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1"/>
    <w:pPr>
      <w:ind w:left="719"/>
    </w:pPr>
    <w:rPr>
      <w:rFonts w:ascii="楷体" w:eastAsia="楷体" w:cs="楷体"/>
      <w:sz w:val="28"/>
      <w:szCs w:val="2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autoSpaceDE/>
      <w:autoSpaceDN/>
      <w:adjustRightInd/>
      <w:snapToGrid w:val="0"/>
    </w:pPr>
    <w:rPr>
      <w:rFonts w:asciiTheme="minorHAnsi" w:hAnsiTheme="minorHAnsi" w:cstheme="minorBidi"/>
      <w:kern w:val="2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adjustRightInd/>
      <w:snapToGrid w:val="0"/>
      <w:jc w:val="center"/>
    </w:pPr>
    <w:rPr>
      <w:rFonts w:asciiTheme="minorHAnsi" w:hAnsiTheme="minorHAnsi" w:cstheme="minorBidi"/>
      <w:kern w:val="2"/>
      <w:sz w:val="18"/>
      <w:szCs w:val="18"/>
    </w:rPr>
  </w:style>
  <w:style w:type="table" w:styleId="7">
    <w:name w:val="Table Grid"/>
    <w:basedOn w:val="6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Emphasis"/>
    <w:basedOn w:val="8"/>
    <w:qFormat/>
    <w:uiPriority w:val="20"/>
    <w:rPr>
      <w:i/>
    </w:rPr>
  </w:style>
  <w:style w:type="character" w:styleId="10">
    <w:name w:val="Hyperlink"/>
    <w:basedOn w:val="8"/>
    <w:unhideWhenUsed/>
    <w:qFormat/>
    <w:uiPriority w:val="0"/>
    <w:rPr>
      <w:color w:val="0000FF"/>
      <w:u w:val="single"/>
    </w:rPr>
  </w:style>
  <w:style w:type="character" w:customStyle="1" w:styleId="11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3">
    <w:name w:val="正文文本 字符"/>
    <w:basedOn w:val="8"/>
    <w:link w:val="3"/>
    <w:qFormat/>
    <w:uiPriority w:val="1"/>
    <w:rPr>
      <w:rFonts w:ascii="楷体" w:hAnsi="Times New Roman" w:eastAsia="楷体" w:cs="楷体"/>
      <w:kern w:val="0"/>
      <w:sz w:val="28"/>
      <w:szCs w:val="28"/>
    </w:rPr>
  </w:style>
  <w:style w:type="paragraph" w:customStyle="1" w:styleId="14">
    <w:name w:val="Revision"/>
    <w:hidden/>
    <w:semiHidden/>
    <w:uiPriority w:val="99"/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252</Words>
  <Characters>1438</Characters>
  <Lines>11</Lines>
  <Paragraphs>3</Paragraphs>
  <TotalTime>7</TotalTime>
  <ScaleCrop>false</ScaleCrop>
  <LinksUpToDate>false</LinksUpToDate>
  <CharactersWithSpaces>1687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2024-04-01T08:08:00Z</dcterms:created>
  <dc:creator>liuyuan</dc:creator>
  <cp:lastModifiedBy>蒋淑华</cp:lastModifiedBy>
  <cp:lastPrinted>2021-01-20T08:23:00Z</cp:lastPrinted>
  <dcterms:modified xsi:type="dcterms:W3CDTF">2025-01-17T17:15:38Z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2069C7588ACA440B97792493CFF299BB</vt:lpwstr>
  </property>
</Properties>
</file>